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AB9E" w14:textId="2AF91229" w:rsidR="00CB3F6B" w:rsidRPr="005F110B" w:rsidRDefault="00CB3F6B" w:rsidP="00966676">
      <w:pPr>
        <w:snapToGrid w:val="0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  <w:b/>
          <w:bCs/>
          <w:color w:val="FF0000"/>
        </w:rPr>
        <w:t>Domenica</w:t>
      </w:r>
      <w:r w:rsidRPr="005F110B">
        <w:rPr>
          <w:rFonts w:asciiTheme="minorHAnsi" w:hAnsiTheme="minorHAnsi" w:cstheme="minorHAnsi"/>
          <w:b/>
          <w:bCs/>
          <w:color w:val="FF0000"/>
        </w:rPr>
        <w:t xml:space="preserve"> 15 maggio 2022</w:t>
      </w:r>
    </w:p>
    <w:p w14:paraId="4B1DAA22" w14:textId="77777777" w:rsidR="00CB3F6B" w:rsidRPr="005F110B" w:rsidRDefault="00CB3F6B" w:rsidP="00966676">
      <w:pPr>
        <w:pStyle w:val="NormaleWeb"/>
        <w:spacing w:before="0" w:after="0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  <w:b/>
          <w:color w:val="FF0000"/>
        </w:rPr>
        <w:t>V Domenica di Pasqua</w:t>
      </w:r>
    </w:p>
    <w:p w14:paraId="52A79E15" w14:textId="303A685E" w:rsidR="00CB3F6B" w:rsidRPr="005F110B" w:rsidRDefault="00CB3F6B" w:rsidP="00966676">
      <w:pPr>
        <w:pStyle w:val="NormaleWeb"/>
        <w:spacing w:before="0" w:after="0"/>
        <w:rPr>
          <w:rFonts w:asciiTheme="minorHAnsi" w:hAnsiTheme="minorHAnsi" w:cstheme="minorHAnsi"/>
          <w:b/>
        </w:rPr>
      </w:pPr>
      <w:hyperlink r:id="rId4" w:history="1">
        <w:r w:rsidRPr="005F110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At 14,21-27</w:t>
        </w:r>
      </w:hyperlink>
      <w:r w:rsidRPr="005F110B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history="1">
        <w:r w:rsidRPr="005F110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Sal 144</w:t>
        </w:r>
      </w:hyperlink>
      <w:r w:rsidRPr="005F110B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Pr="005F110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Ap 21,1-5</w:t>
        </w:r>
      </w:hyperlink>
      <w:r w:rsidRPr="005F110B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history="1">
        <w:proofErr w:type="spellStart"/>
        <w:r w:rsidRPr="005F110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>Gv</w:t>
        </w:r>
        <w:proofErr w:type="spellEnd"/>
        <w:r w:rsidRPr="005F110B">
          <w:rPr>
            <w:rStyle w:val="Collegamentoipertestuale"/>
            <w:rFonts w:asciiTheme="minorHAnsi" w:hAnsiTheme="minorHAnsi" w:cstheme="minorHAnsi"/>
            <w:i/>
            <w:iCs/>
            <w:lang w:eastAsia="it-IT"/>
          </w:rPr>
          <w:t xml:space="preserve"> 13,31-35</w:t>
        </w:r>
      </w:hyperlink>
    </w:p>
    <w:p w14:paraId="12B1DC3D" w14:textId="74516FAD" w:rsidR="00CB3F6B" w:rsidRPr="005F110B" w:rsidRDefault="00CB3F6B" w:rsidP="00CB3F6B">
      <w:pPr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  <w:i/>
          <w:iCs/>
          <w:lang w:eastAsia="it-IT"/>
        </w:rPr>
        <w:t>Vi do un comandamento nuovo: che vi amiate gli uni gli altri.</w:t>
      </w:r>
      <w:r w:rsidRPr="005F110B">
        <w:rPr>
          <w:rFonts w:asciiTheme="minorHAnsi" w:hAnsiTheme="minorHAnsi" w:cstheme="minorHAnsi"/>
          <w:lang w:eastAsia="it-IT"/>
        </w:rPr>
        <w:t xml:space="preserve"> </w:t>
      </w:r>
    </w:p>
    <w:p w14:paraId="56878C82" w14:textId="77777777" w:rsidR="00B95E49" w:rsidRPr="005F110B" w:rsidRDefault="00B95E49" w:rsidP="00B95E49">
      <w:pPr>
        <w:spacing w:line="360" w:lineRule="auto"/>
        <w:rPr>
          <w:rFonts w:asciiTheme="minorHAnsi" w:hAnsiTheme="minorHAnsi" w:cstheme="minorHAnsi"/>
        </w:rPr>
      </w:pPr>
    </w:p>
    <w:p w14:paraId="292630FE" w14:textId="7F2DB38A" w:rsidR="00B95E49" w:rsidRPr="005F110B" w:rsidRDefault="00B95E49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1. Le letture di questa </w:t>
      </w:r>
      <w:r w:rsidR="00CB3F6B" w:rsidRPr="005F110B">
        <w:rPr>
          <w:rFonts w:asciiTheme="minorHAnsi" w:hAnsiTheme="minorHAnsi" w:cstheme="minorHAnsi"/>
        </w:rPr>
        <w:t>d</w:t>
      </w:r>
      <w:r w:rsidRPr="005F110B">
        <w:rPr>
          <w:rFonts w:asciiTheme="minorHAnsi" w:hAnsiTheme="minorHAnsi" w:cstheme="minorHAnsi"/>
        </w:rPr>
        <w:t xml:space="preserve">omenica raccontano di una </w:t>
      </w:r>
      <w:r w:rsidRPr="005F110B">
        <w:rPr>
          <w:rFonts w:asciiTheme="minorHAnsi" w:hAnsiTheme="minorHAnsi" w:cstheme="minorHAnsi"/>
          <w:b/>
          <w:bCs/>
        </w:rPr>
        <w:t>Chiesa che soffre</w:t>
      </w:r>
      <w:r w:rsidRPr="005F110B">
        <w:rPr>
          <w:rFonts w:asciiTheme="minorHAnsi" w:hAnsiTheme="minorHAnsi" w:cstheme="minorHAnsi"/>
        </w:rPr>
        <w:t>.</w:t>
      </w:r>
    </w:p>
    <w:p w14:paraId="684C0D6D" w14:textId="4AD17198" w:rsidR="00B95E49" w:rsidRPr="005F110B" w:rsidRDefault="00B95E49" w:rsidP="00B95E49">
      <w:pPr>
        <w:spacing w:line="360" w:lineRule="auto"/>
        <w:rPr>
          <w:rFonts w:asciiTheme="minorHAnsi" w:hAnsiTheme="minorHAnsi" w:cstheme="minorHAnsi"/>
          <w:b/>
          <w:bCs/>
        </w:rPr>
      </w:pPr>
      <w:r w:rsidRPr="005F110B">
        <w:rPr>
          <w:rFonts w:asciiTheme="minorHAnsi" w:hAnsiTheme="minorHAnsi" w:cstheme="minorHAnsi"/>
        </w:rPr>
        <w:t xml:space="preserve">a. La </w:t>
      </w:r>
      <w:r w:rsidRPr="005F110B">
        <w:rPr>
          <w:rFonts w:asciiTheme="minorHAnsi" w:hAnsiTheme="minorHAnsi" w:cstheme="minorHAnsi"/>
          <w:b/>
          <w:bCs/>
        </w:rPr>
        <w:t>prima lettura</w:t>
      </w:r>
      <w:r w:rsidRPr="005F110B">
        <w:rPr>
          <w:rFonts w:asciiTheme="minorHAnsi" w:hAnsiTheme="minorHAnsi" w:cstheme="minorHAnsi"/>
        </w:rPr>
        <w:t xml:space="preserve"> parla di una </w:t>
      </w:r>
      <w:r w:rsidRPr="005F110B">
        <w:rPr>
          <w:rFonts w:asciiTheme="minorHAnsi" w:hAnsiTheme="minorHAnsi" w:cstheme="minorHAnsi"/>
          <w:b/>
          <w:bCs/>
        </w:rPr>
        <w:t xml:space="preserve">Chiesa che </w:t>
      </w:r>
      <w:r w:rsidRPr="005F110B">
        <w:rPr>
          <w:rFonts w:asciiTheme="minorHAnsi" w:hAnsiTheme="minorHAnsi" w:cstheme="minorHAnsi"/>
        </w:rPr>
        <w:t xml:space="preserve">fa fatica a crescere, che </w:t>
      </w:r>
      <w:r w:rsidRPr="005F110B">
        <w:rPr>
          <w:rFonts w:asciiTheme="minorHAnsi" w:hAnsiTheme="minorHAnsi" w:cstheme="minorHAnsi"/>
          <w:b/>
          <w:bCs/>
        </w:rPr>
        <w:t>è minoranza in un mondo pagano</w:t>
      </w:r>
      <w:r w:rsidR="00CB3F6B" w:rsidRPr="005F110B">
        <w:rPr>
          <w:rFonts w:asciiTheme="minorHAnsi" w:hAnsiTheme="minorHAnsi" w:cstheme="minorHAnsi"/>
          <w:b/>
          <w:bCs/>
        </w:rPr>
        <w:t>.</w:t>
      </w:r>
    </w:p>
    <w:p w14:paraId="39324AFA" w14:textId="6E8975CD" w:rsidR="00B95E49" w:rsidRPr="005F110B" w:rsidRDefault="00B95E49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  <w:b/>
          <w:bCs/>
        </w:rPr>
        <w:t xml:space="preserve">b. </w:t>
      </w:r>
      <w:r w:rsidRPr="005F110B">
        <w:rPr>
          <w:rFonts w:asciiTheme="minorHAnsi" w:hAnsiTheme="minorHAnsi" w:cstheme="minorHAnsi"/>
        </w:rPr>
        <w:t xml:space="preserve">Nella </w:t>
      </w:r>
      <w:r w:rsidRPr="005F110B">
        <w:rPr>
          <w:rFonts w:asciiTheme="minorHAnsi" w:hAnsiTheme="minorHAnsi" w:cstheme="minorHAnsi"/>
          <w:b/>
          <w:bCs/>
        </w:rPr>
        <w:t>seconda lettura Giovanni racconta di una Chiesa che è perseguitata</w:t>
      </w:r>
      <w:r w:rsidRPr="005F110B">
        <w:rPr>
          <w:rFonts w:asciiTheme="minorHAnsi" w:hAnsiTheme="minorHAnsi" w:cstheme="minorHAnsi"/>
        </w:rPr>
        <w:t xml:space="preserve"> d</w:t>
      </w:r>
      <w:r w:rsidR="00CB3F6B" w:rsidRPr="005F110B">
        <w:rPr>
          <w:rFonts w:asciiTheme="minorHAnsi" w:hAnsiTheme="minorHAnsi" w:cstheme="minorHAnsi"/>
        </w:rPr>
        <w:t>a</w:t>
      </w:r>
      <w:r w:rsidRPr="005F110B">
        <w:rPr>
          <w:rFonts w:asciiTheme="minorHAnsi" w:hAnsiTheme="minorHAnsi" w:cstheme="minorHAnsi"/>
        </w:rPr>
        <w:t xml:space="preserve">ll’imperatore di Roma. Un </w:t>
      </w:r>
      <w:r w:rsidR="00CB3F6B" w:rsidRPr="005F110B">
        <w:rPr>
          <w:rFonts w:asciiTheme="minorHAnsi" w:hAnsiTheme="minorHAnsi" w:cstheme="minorHAnsi"/>
        </w:rPr>
        <w:t>potere</w:t>
      </w:r>
      <w:r w:rsidRPr="005F110B">
        <w:rPr>
          <w:rFonts w:asciiTheme="minorHAnsi" w:hAnsiTheme="minorHAnsi" w:cstheme="minorHAnsi"/>
        </w:rPr>
        <w:t xml:space="preserve"> che </w:t>
      </w:r>
      <w:r w:rsidRPr="005F110B">
        <w:rPr>
          <w:rFonts w:asciiTheme="minorHAnsi" w:hAnsiTheme="minorHAnsi" w:cstheme="minorHAnsi"/>
          <w:b/>
          <w:bCs/>
        </w:rPr>
        <w:t>ha un progetto diverso da</w:t>
      </w:r>
      <w:r w:rsidR="00CB3F6B" w:rsidRPr="005F110B">
        <w:rPr>
          <w:rFonts w:asciiTheme="minorHAnsi" w:hAnsiTheme="minorHAnsi" w:cstheme="minorHAnsi"/>
          <w:b/>
          <w:bCs/>
        </w:rPr>
        <w:t xml:space="preserve"> quello di Cristo</w:t>
      </w:r>
      <w:r w:rsidR="00CB3F6B" w:rsidRPr="005F110B">
        <w:rPr>
          <w:rFonts w:asciiTheme="minorHAnsi" w:hAnsiTheme="minorHAnsi" w:cstheme="minorHAnsi"/>
        </w:rPr>
        <w:t>,</w:t>
      </w:r>
      <w:r w:rsidRPr="005F110B">
        <w:rPr>
          <w:rFonts w:asciiTheme="minorHAnsi" w:hAnsiTheme="minorHAnsi" w:cstheme="minorHAnsi"/>
        </w:rPr>
        <w:t xml:space="preserve"> e che </w:t>
      </w:r>
      <w:r w:rsidRPr="005F110B">
        <w:rPr>
          <w:rFonts w:asciiTheme="minorHAnsi" w:hAnsiTheme="minorHAnsi" w:cstheme="minorHAnsi"/>
          <w:b/>
          <w:bCs/>
        </w:rPr>
        <w:t>cerca di lusingare,</w:t>
      </w:r>
      <w:r w:rsidRPr="005F110B">
        <w:rPr>
          <w:rFonts w:asciiTheme="minorHAnsi" w:hAnsiTheme="minorHAnsi" w:cstheme="minorHAnsi"/>
        </w:rPr>
        <w:t xml:space="preserve"> promettendo cose facili, o </w:t>
      </w:r>
      <w:r w:rsidRPr="005F110B">
        <w:rPr>
          <w:rFonts w:asciiTheme="minorHAnsi" w:hAnsiTheme="minorHAnsi" w:cstheme="minorHAnsi"/>
          <w:b/>
          <w:bCs/>
        </w:rPr>
        <w:t>cerca</w:t>
      </w:r>
      <w:r w:rsidR="00CB3F6B" w:rsidRPr="005F110B">
        <w:rPr>
          <w:rFonts w:asciiTheme="minorHAnsi" w:hAnsiTheme="minorHAnsi" w:cstheme="minorHAnsi"/>
          <w:b/>
          <w:bCs/>
        </w:rPr>
        <w:t>ndo</w:t>
      </w:r>
      <w:r w:rsidRPr="005F110B">
        <w:rPr>
          <w:rFonts w:asciiTheme="minorHAnsi" w:hAnsiTheme="minorHAnsi" w:cstheme="minorHAnsi"/>
          <w:b/>
          <w:bCs/>
        </w:rPr>
        <w:t xml:space="preserve"> di reprimere</w:t>
      </w:r>
      <w:r w:rsidRPr="005F110B">
        <w:rPr>
          <w:rFonts w:asciiTheme="minorHAnsi" w:hAnsiTheme="minorHAnsi" w:cstheme="minorHAnsi"/>
        </w:rPr>
        <w:t>, dando persecuzioni.</w:t>
      </w:r>
    </w:p>
    <w:p w14:paraId="59733654" w14:textId="020C6E21" w:rsidR="00B95E49" w:rsidRPr="005F110B" w:rsidRDefault="00B95E49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  <w:b/>
          <w:bCs/>
        </w:rPr>
        <w:t>2. Anche la Chiesa del nostro tempo</w:t>
      </w:r>
      <w:r w:rsidRPr="005F110B">
        <w:rPr>
          <w:rFonts w:asciiTheme="minorHAnsi" w:hAnsiTheme="minorHAnsi" w:cstheme="minorHAnsi"/>
        </w:rPr>
        <w:t>, la nostra Diocesi, l</w:t>
      </w:r>
      <w:r w:rsidR="00CB3F6B" w:rsidRPr="005F110B">
        <w:rPr>
          <w:rFonts w:asciiTheme="minorHAnsi" w:hAnsiTheme="minorHAnsi" w:cstheme="minorHAnsi"/>
        </w:rPr>
        <w:t>e</w:t>
      </w:r>
      <w:r w:rsidRPr="005F110B">
        <w:rPr>
          <w:rFonts w:asciiTheme="minorHAnsi" w:hAnsiTheme="minorHAnsi" w:cstheme="minorHAnsi"/>
        </w:rPr>
        <w:t xml:space="preserve"> nostr</w:t>
      </w:r>
      <w:r w:rsidR="00CB3F6B" w:rsidRPr="005F110B">
        <w:rPr>
          <w:rFonts w:asciiTheme="minorHAnsi" w:hAnsiTheme="minorHAnsi" w:cstheme="minorHAnsi"/>
        </w:rPr>
        <w:t>e</w:t>
      </w:r>
      <w:r w:rsidRPr="005F110B">
        <w:rPr>
          <w:rFonts w:asciiTheme="minorHAnsi" w:hAnsiTheme="minorHAnsi" w:cstheme="minorHAnsi"/>
        </w:rPr>
        <w:t xml:space="preserve"> Parrocchi</w:t>
      </w:r>
      <w:r w:rsidR="00CB3F6B" w:rsidRPr="005F110B">
        <w:rPr>
          <w:rFonts w:asciiTheme="minorHAnsi" w:hAnsiTheme="minorHAnsi" w:cstheme="minorHAnsi"/>
        </w:rPr>
        <w:t>e</w:t>
      </w:r>
      <w:r w:rsidRPr="005F110B">
        <w:rPr>
          <w:rFonts w:asciiTheme="minorHAnsi" w:hAnsiTheme="minorHAnsi" w:cstheme="minorHAnsi"/>
        </w:rPr>
        <w:t>, non viv</w:t>
      </w:r>
      <w:r w:rsidR="00CB3F6B" w:rsidRPr="005F110B">
        <w:rPr>
          <w:rFonts w:asciiTheme="minorHAnsi" w:hAnsiTheme="minorHAnsi" w:cstheme="minorHAnsi"/>
        </w:rPr>
        <w:t>ono</w:t>
      </w:r>
      <w:r w:rsidRPr="005F110B">
        <w:rPr>
          <w:rFonts w:asciiTheme="minorHAnsi" w:hAnsiTheme="minorHAnsi" w:cstheme="minorHAnsi"/>
        </w:rPr>
        <w:t xml:space="preserve"> una sorte diversa. È una Chiesa che soffre e </w:t>
      </w:r>
      <w:r w:rsidRPr="005F110B">
        <w:rPr>
          <w:rFonts w:asciiTheme="minorHAnsi" w:hAnsiTheme="minorHAnsi" w:cstheme="minorHAnsi"/>
          <w:b/>
          <w:bCs/>
        </w:rPr>
        <w:t>ha tante malattie</w:t>
      </w:r>
      <w:r w:rsidRPr="005F110B">
        <w:rPr>
          <w:rFonts w:asciiTheme="minorHAnsi" w:hAnsiTheme="minorHAnsi" w:cstheme="minorHAnsi"/>
        </w:rPr>
        <w:t>.</w:t>
      </w:r>
    </w:p>
    <w:p w14:paraId="33F828BB" w14:textId="55CF739B" w:rsidR="00B95E49" w:rsidRPr="005F110B" w:rsidRDefault="00B95E49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  <w:b/>
          <w:bCs/>
        </w:rPr>
        <w:t xml:space="preserve">a. La malattia </w:t>
      </w:r>
      <w:r w:rsidRPr="005F110B">
        <w:rPr>
          <w:rFonts w:asciiTheme="minorHAnsi" w:hAnsiTheme="minorHAnsi" w:cstheme="minorHAnsi"/>
          <w:b/>
          <w:bCs/>
          <w:u w:val="single"/>
        </w:rPr>
        <w:t>dell’individualismo</w:t>
      </w:r>
      <w:r w:rsidRPr="005F110B">
        <w:rPr>
          <w:rFonts w:asciiTheme="minorHAnsi" w:hAnsiTheme="minorHAnsi" w:cstheme="minorHAnsi"/>
        </w:rPr>
        <w:t xml:space="preserve">: comunità che </w:t>
      </w:r>
      <w:r w:rsidRPr="005F110B">
        <w:rPr>
          <w:rFonts w:asciiTheme="minorHAnsi" w:hAnsiTheme="minorHAnsi" w:cstheme="minorHAnsi"/>
          <w:b/>
          <w:bCs/>
        </w:rPr>
        <w:t>non accolgono tutti</w:t>
      </w:r>
      <w:r w:rsidRPr="005F110B">
        <w:rPr>
          <w:rFonts w:asciiTheme="minorHAnsi" w:hAnsiTheme="minorHAnsi" w:cstheme="minorHAnsi"/>
        </w:rPr>
        <w:t xml:space="preserve">, che stanno solo con i propri simili, e, invece, </w:t>
      </w:r>
      <w:r w:rsidRPr="005F110B">
        <w:rPr>
          <w:rFonts w:asciiTheme="minorHAnsi" w:hAnsiTheme="minorHAnsi" w:cstheme="minorHAnsi"/>
          <w:b/>
          <w:bCs/>
        </w:rPr>
        <w:t>l’elemento essenziale della Chiesa è che c’è posto per tutti</w:t>
      </w:r>
      <w:r w:rsidRPr="005F110B">
        <w:rPr>
          <w:rFonts w:asciiTheme="minorHAnsi" w:hAnsiTheme="minorHAnsi" w:cstheme="minorHAnsi"/>
        </w:rPr>
        <w:t>, anche i più diversi.</w:t>
      </w:r>
    </w:p>
    <w:p w14:paraId="523F5D35" w14:textId="5604D7EF" w:rsidR="00B95E49" w:rsidRPr="005F110B" w:rsidRDefault="00B95E49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b. È </w:t>
      </w:r>
      <w:r w:rsidRPr="005F110B">
        <w:rPr>
          <w:rFonts w:asciiTheme="minorHAnsi" w:hAnsiTheme="minorHAnsi" w:cstheme="minorHAnsi"/>
          <w:b/>
          <w:bCs/>
        </w:rPr>
        <w:t xml:space="preserve">un tempo di </w:t>
      </w:r>
      <w:r w:rsidRPr="005F110B">
        <w:rPr>
          <w:rFonts w:asciiTheme="minorHAnsi" w:hAnsiTheme="minorHAnsi" w:cstheme="minorHAnsi"/>
          <w:b/>
          <w:bCs/>
          <w:u w:val="single"/>
        </w:rPr>
        <w:t>confusione dottrinale</w:t>
      </w:r>
      <w:r w:rsidRPr="005F110B">
        <w:rPr>
          <w:rFonts w:asciiTheme="minorHAnsi" w:hAnsiTheme="minorHAnsi" w:cstheme="minorHAnsi"/>
        </w:rPr>
        <w:t xml:space="preserve">, per cui quello che dice il Papa ha la stessa importanza di ciò che è </w:t>
      </w:r>
      <w:r w:rsidR="0038104D" w:rsidRPr="005F110B">
        <w:rPr>
          <w:rFonts w:asciiTheme="minorHAnsi" w:hAnsiTheme="minorHAnsi" w:cstheme="minorHAnsi"/>
        </w:rPr>
        <w:t>ripetuto da</w:t>
      </w:r>
      <w:r w:rsidRPr="005F110B">
        <w:rPr>
          <w:rFonts w:asciiTheme="minorHAnsi" w:hAnsiTheme="minorHAnsi" w:cstheme="minorHAnsi"/>
        </w:rPr>
        <w:t xml:space="preserve"> un tweet.</w:t>
      </w:r>
    </w:p>
    <w:p w14:paraId="667E22E4" w14:textId="77777777" w:rsidR="00533E21" w:rsidRPr="005F110B" w:rsidRDefault="0038104D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c. </w:t>
      </w:r>
      <w:r w:rsidR="00B95E49" w:rsidRPr="005F110B">
        <w:rPr>
          <w:rFonts w:asciiTheme="minorHAnsi" w:hAnsiTheme="minorHAnsi" w:cstheme="minorHAnsi"/>
        </w:rPr>
        <w:t xml:space="preserve">C’è </w:t>
      </w:r>
      <w:r w:rsidR="00B95E49" w:rsidRPr="005F110B">
        <w:rPr>
          <w:rFonts w:asciiTheme="minorHAnsi" w:hAnsiTheme="minorHAnsi" w:cstheme="minorHAnsi"/>
          <w:b/>
          <w:bCs/>
        </w:rPr>
        <w:t xml:space="preserve">una </w:t>
      </w:r>
      <w:r w:rsidR="00B95E49" w:rsidRPr="005F110B">
        <w:rPr>
          <w:rFonts w:asciiTheme="minorHAnsi" w:hAnsiTheme="minorHAnsi" w:cstheme="minorHAnsi"/>
          <w:b/>
          <w:bCs/>
          <w:u w:val="single"/>
        </w:rPr>
        <w:t>ignoranza</w:t>
      </w:r>
      <w:r w:rsidR="00B95E49" w:rsidRPr="005F110B">
        <w:rPr>
          <w:rFonts w:asciiTheme="minorHAnsi" w:hAnsiTheme="minorHAnsi" w:cstheme="minorHAnsi"/>
          <w:b/>
          <w:bCs/>
        </w:rPr>
        <w:t xml:space="preserve"> a livello di fede</w:t>
      </w:r>
      <w:r w:rsidR="00B95E49" w:rsidRPr="005F110B">
        <w:rPr>
          <w:rFonts w:asciiTheme="minorHAnsi" w:hAnsiTheme="minorHAnsi" w:cstheme="minorHAnsi"/>
        </w:rPr>
        <w:t>: non sappiamo più cos’è</w:t>
      </w:r>
      <w:r w:rsidR="00533E21" w:rsidRPr="005F110B">
        <w:rPr>
          <w:rFonts w:asciiTheme="minorHAnsi" w:hAnsiTheme="minorHAnsi" w:cstheme="minorHAnsi"/>
        </w:rPr>
        <w:t xml:space="preserve"> </w:t>
      </w:r>
      <w:r w:rsidR="00B95E49" w:rsidRPr="005F110B">
        <w:rPr>
          <w:rFonts w:asciiTheme="minorHAnsi" w:hAnsiTheme="minorHAnsi" w:cstheme="minorHAnsi"/>
        </w:rPr>
        <w:t xml:space="preserve">specifico, proprio, essenziale della nostra fede. </w:t>
      </w:r>
    </w:p>
    <w:p w14:paraId="63E79AD6" w14:textId="392F4BDD" w:rsidR="00B95E49" w:rsidRPr="005F110B" w:rsidRDefault="00B95E49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Provate a chiedervelo: </w:t>
      </w:r>
      <w:r w:rsidRPr="005F110B">
        <w:rPr>
          <w:rFonts w:asciiTheme="minorHAnsi" w:hAnsiTheme="minorHAnsi" w:cstheme="minorHAnsi"/>
          <w:b/>
          <w:bCs/>
        </w:rPr>
        <w:t>quali sono le verità principali della fede cristiana?</w:t>
      </w:r>
      <w:r w:rsidRPr="005F110B">
        <w:rPr>
          <w:rFonts w:asciiTheme="minorHAnsi" w:hAnsiTheme="minorHAnsi" w:cstheme="minorHAnsi"/>
        </w:rPr>
        <w:t xml:space="preserve"> E dalla risposta datevi il voto.</w:t>
      </w:r>
    </w:p>
    <w:p w14:paraId="472BE2C0" w14:textId="6698B87A" w:rsidR="00B95E49" w:rsidRPr="005F110B" w:rsidRDefault="0038104D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d. </w:t>
      </w:r>
      <w:r w:rsidR="00B95E49" w:rsidRPr="005F110B">
        <w:rPr>
          <w:rFonts w:asciiTheme="minorHAnsi" w:hAnsiTheme="minorHAnsi" w:cstheme="minorHAnsi"/>
        </w:rPr>
        <w:t xml:space="preserve">C’è </w:t>
      </w:r>
      <w:r w:rsidR="00B95E49" w:rsidRPr="005F110B">
        <w:rPr>
          <w:rFonts w:asciiTheme="minorHAnsi" w:hAnsiTheme="minorHAnsi" w:cstheme="minorHAnsi"/>
          <w:b/>
          <w:bCs/>
        </w:rPr>
        <w:t xml:space="preserve">una </w:t>
      </w:r>
      <w:r w:rsidR="00B95E49" w:rsidRPr="005F110B">
        <w:rPr>
          <w:rFonts w:asciiTheme="minorHAnsi" w:hAnsiTheme="minorHAnsi" w:cstheme="minorHAnsi"/>
          <w:b/>
          <w:bCs/>
          <w:u w:val="single"/>
        </w:rPr>
        <w:t>vita comoda</w:t>
      </w:r>
      <w:r w:rsidR="00B95E49" w:rsidRPr="005F110B">
        <w:rPr>
          <w:rFonts w:asciiTheme="minorHAnsi" w:hAnsiTheme="minorHAnsi" w:cstheme="minorHAnsi"/>
        </w:rPr>
        <w:t xml:space="preserve">, per cui </w:t>
      </w:r>
      <w:r w:rsidR="00B95E49" w:rsidRPr="005F110B">
        <w:rPr>
          <w:rFonts w:asciiTheme="minorHAnsi" w:hAnsiTheme="minorHAnsi" w:cstheme="minorHAnsi"/>
          <w:b/>
          <w:bCs/>
        </w:rPr>
        <w:t xml:space="preserve">non solo non so, ma non ho voglia di sapere, </w:t>
      </w:r>
      <w:r w:rsidR="00B95E49" w:rsidRPr="005F110B">
        <w:rPr>
          <w:rFonts w:asciiTheme="minorHAnsi" w:hAnsiTheme="minorHAnsi" w:cstheme="minorHAnsi"/>
        </w:rPr>
        <w:t xml:space="preserve">perché quello che mi interessa, che mi intriga è </w:t>
      </w:r>
      <w:r w:rsidRPr="005F110B">
        <w:rPr>
          <w:rFonts w:asciiTheme="minorHAnsi" w:hAnsiTheme="minorHAnsi" w:cstheme="minorHAnsi"/>
        </w:rPr>
        <w:t>ciò</w:t>
      </w:r>
      <w:r w:rsidR="00B95E49" w:rsidRPr="005F110B">
        <w:rPr>
          <w:rFonts w:asciiTheme="minorHAnsi" w:hAnsiTheme="minorHAnsi" w:cstheme="minorHAnsi"/>
          <w:b/>
          <w:bCs/>
        </w:rPr>
        <w:t xml:space="preserve"> che </w:t>
      </w:r>
      <w:r w:rsidRPr="005F110B">
        <w:rPr>
          <w:rFonts w:asciiTheme="minorHAnsi" w:hAnsiTheme="minorHAnsi" w:cstheme="minorHAnsi"/>
          <w:b/>
          <w:bCs/>
        </w:rPr>
        <w:t>non costa fatica</w:t>
      </w:r>
      <w:r w:rsidR="00B95E49" w:rsidRPr="005F110B">
        <w:rPr>
          <w:rFonts w:asciiTheme="minorHAnsi" w:hAnsiTheme="minorHAnsi" w:cstheme="minorHAnsi"/>
        </w:rPr>
        <w:t>.</w:t>
      </w:r>
    </w:p>
    <w:p w14:paraId="2C9BACA2" w14:textId="77777777" w:rsidR="00533E21" w:rsidRPr="005F110B" w:rsidRDefault="0038104D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3. Assomigliamo </w:t>
      </w:r>
      <w:r w:rsidR="00B95E49" w:rsidRPr="005F110B">
        <w:rPr>
          <w:rFonts w:asciiTheme="minorHAnsi" w:hAnsiTheme="minorHAnsi" w:cstheme="minorHAnsi"/>
        </w:rPr>
        <w:t xml:space="preserve">a </w:t>
      </w:r>
      <w:r w:rsidRPr="005F110B">
        <w:rPr>
          <w:rFonts w:asciiTheme="minorHAnsi" w:hAnsiTheme="minorHAnsi" w:cstheme="minorHAnsi"/>
        </w:rPr>
        <w:t>coloro</w:t>
      </w:r>
      <w:r w:rsidR="00B95E49" w:rsidRPr="005F110B">
        <w:rPr>
          <w:rFonts w:asciiTheme="minorHAnsi" w:hAnsiTheme="minorHAnsi" w:cstheme="minorHAnsi"/>
        </w:rPr>
        <w:t xml:space="preserve"> che </w:t>
      </w:r>
      <w:r w:rsidR="00B95E49" w:rsidRPr="005F110B">
        <w:rPr>
          <w:rFonts w:asciiTheme="minorHAnsi" w:hAnsiTheme="minorHAnsi" w:cstheme="minorHAnsi"/>
          <w:b/>
          <w:bCs/>
        </w:rPr>
        <w:t>avendo un albero da curare si preoccupa</w:t>
      </w:r>
      <w:r w:rsidRPr="005F110B">
        <w:rPr>
          <w:rFonts w:asciiTheme="minorHAnsi" w:hAnsiTheme="minorHAnsi" w:cstheme="minorHAnsi"/>
          <w:b/>
          <w:bCs/>
        </w:rPr>
        <w:t>no</w:t>
      </w:r>
      <w:r w:rsidR="00B95E49" w:rsidRPr="005F110B">
        <w:rPr>
          <w:rFonts w:asciiTheme="minorHAnsi" w:hAnsiTheme="minorHAnsi" w:cstheme="minorHAnsi"/>
          <w:b/>
          <w:bCs/>
        </w:rPr>
        <w:t xml:space="preserve"> solo delle foglie e non delle radici</w:t>
      </w:r>
      <w:r w:rsidR="00B95E49" w:rsidRPr="005F110B">
        <w:rPr>
          <w:rFonts w:asciiTheme="minorHAnsi" w:hAnsiTheme="minorHAnsi" w:cstheme="minorHAnsi"/>
        </w:rPr>
        <w:t>. È felice perché vede la bellezza delle</w:t>
      </w:r>
      <w:r w:rsidRPr="005F110B">
        <w:rPr>
          <w:rFonts w:asciiTheme="minorHAnsi" w:hAnsiTheme="minorHAnsi" w:cstheme="minorHAnsi"/>
        </w:rPr>
        <w:t xml:space="preserve"> sue</w:t>
      </w:r>
      <w:r w:rsidR="00B95E49" w:rsidRPr="005F110B">
        <w:rPr>
          <w:rFonts w:asciiTheme="minorHAnsi" w:hAnsiTheme="minorHAnsi" w:cstheme="minorHAnsi"/>
        </w:rPr>
        <w:t xml:space="preserve"> foglie e non guarda la malattia che è nelle radici</w:t>
      </w:r>
      <w:r w:rsidRPr="005F110B">
        <w:rPr>
          <w:rFonts w:asciiTheme="minorHAnsi" w:hAnsiTheme="minorHAnsi" w:cstheme="minorHAnsi"/>
        </w:rPr>
        <w:t>.</w:t>
      </w:r>
      <w:r w:rsidR="00B95E49" w:rsidRPr="005F110B">
        <w:rPr>
          <w:rFonts w:asciiTheme="minorHAnsi" w:hAnsiTheme="minorHAnsi" w:cstheme="minorHAnsi"/>
        </w:rPr>
        <w:t xml:space="preserve"> </w:t>
      </w:r>
    </w:p>
    <w:p w14:paraId="79A6C5E0" w14:textId="0BEA0A59" w:rsidR="00B95E49" w:rsidRPr="005F110B" w:rsidRDefault="0038104D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  <w:b/>
          <w:bCs/>
        </w:rPr>
        <w:t xml:space="preserve">Senza </w:t>
      </w:r>
      <w:r w:rsidR="00B95E49" w:rsidRPr="005F110B">
        <w:rPr>
          <w:rFonts w:asciiTheme="minorHAnsi" w:hAnsiTheme="minorHAnsi" w:cstheme="minorHAnsi"/>
          <w:b/>
          <w:bCs/>
        </w:rPr>
        <w:t>radici</w:t>
      </w:r>
      <w:r w:rsidRPr="005F110B">
        <w:rPr>
          <w:rFonts w:asciiTheme="minorHAnsi" w:hAnsiTheme="minorHAnsi" w:cstheme="minorHAnsi"/>
          <w:b/>
          <w:bCs/>
        </w:rPr>
        <w:t xml:space="preserve"> anche </w:t>
      </w:r>
      <w:r w:rsidR="00B95E49" w:rsidRPr="005F110B">
        <w:rPr>
          <w:rFonts w:asciiTheme="minorHAnsi" w:hAnsiTheme="minorHAnsi" w:cstheme="minorHAnsi"/>
          <w:b/>
          <w:bCs/>
        </w:rPr>
        <w:t>le foglie cadono</w:t>
      </w:r>
      <w:r w:rsidR="00B95E49" w:rsidRPr="005F110B">
        <w:rPr>
          <w:rFonts w:asciiTheme="minorHAnsi" w:hAnsiTheme="minorHAnsi" w:cstheme="minorHAnsi"/>
        </w:rPr>
        <w:t>.</w:t>
      </w:r>
    </w:p>
    <w:p w14:paraId="0E021252" w14:textId="22DDE4F7" w:rsidR="00B95E49" w:rsidRPr="005F110B" w:rsidRDefault="0038104D" w:rsidP="00B95E49">
      <w:pPr>
        <w:spacing w:line="360" w:lineRule="auto"/>
        <w:rPr>
          <w:rFonts w:asciiTheme="minorHAnsi" w:hAnsiTheme="minorHAnsi" w:cstheme="minorHAnsi"/>
          <w:b/>
          <w:bCs/>
        </w:rPr>
      </w:pPr>
      <w:r w:rsidRPr="005F110B">
        <w:rPr>
          <w:rFonts w:asciiTheme="minorHAnsi" w:hAnsiTheme="minorHAnsi" w:cstheme="minorHAnsi"/>
          <w:b/>
          <w:bCs/>
        </w:rPr>
        <w:t xml:space="preserve">4. </w:t>
      </w:r>
      <w:r w:rsidR="00B95E49" w:rsidRPr="005F110B">
        <w:rPr>
          <w:rFonts w:asciiTheme="minorHAnsi" w:hAnsiTheme="minorHAnsi" w:cstheme="minorHAnsi"/>
          <w:b/>
          <w:bCs/>
        </w:rPr>
        <w:t>Di che cosa c’è bisogno oggi?</w:t>
      </w:r>
    </w:p>
    <w:p w14:paraId="008595A8" w14:textId="77777777" w:rsidR="00B95E49" w:rsidRPr="005F110B" w:rsidRDefault="00B95E49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Riprendiamo le letture che ci danno la </w:t>
      </w:r>
      <w:r w:rsidRPr="005F110B">
        <w:rPr>
          <w:rFonts w:asciiTheme="minorHAnsi" w:hAnsiTheme="minorHAnsi" w:cstheme="minorHAnsi"/>
          <w:b/>
          <w:bCs/>
        </w:rPr>
        <w:t>medicina</w:t>
      </w:r>
      <w:r w:rsidRPr="005F110B">
        <w:rPr>
          <w:rFonts w:asciiTheme="minorHAnsi" w:hAnsiTheme="minorHAnsi" w:cstheme="minorHAnsi"/>
        </w:rPr>
        <w:t xml:space="preserve"> per avere futuro.</w:t>
      </w:r>
    </w:p>
    <w:p w14:paraId="1FCAF48C" w14:textId="37F7A877" w:rsidR="00B95E49" w:rsidRPr="005F110B" w:rsidRDefault="0038104D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a. </w:t>
      </w:r>
      <w:r w:rsidR="00B95E49" w:rsidRPr="005F110B">
        <w:rPr>
          <w:rFonts w:asciiTheme="minorHAnsi" w:hAnsiTheme="minorHAnsi" w:cstheme="minorHAnsi"/>
        </w:rPr>
        <w:t xml:space="preserve">Il Vangelo dice che </w:t>
      </w:r>
      <w:r w:rsidR="00B95E49" w:rsidRPr="005F110B">
        <w:rPr>
          <w:rFonts w:asciiTheme="minorHAnsi" w:hAnsiTheme="minorHAnsi" w:cstheme="minorHAnsi"/>
          <w:b/>
          <w:bCs/>
        </w:rPr>
        <w:t xml:space="preserve">c’è bisogno </w:t>
      </w:r>
      <w:r w:rsidR="00B95E49" w:rsidRPr="005F110B">
        <w:rPr>
          <w:rFonts w:asciiTheme="minorHAnsi" w:hAnsiTheme="minorHAnsi" w:cstheme="minorHAnsi"/>
          <w:b/>
          <w:bCs/>
          <w:u w:val="single"/>
        </w:rPr>
        <w:t>di gente che ama</w:t>
      </w:r>
      <w:r w:rsidR="00B95E49" w:rsidRPr="005F110B">
        <w:rPr>
          <w:rFonts w:asciiTheme="minorHAnsi" w:hAnsiTheme="minorHAnsi" w:cstheme="minorHAnsi"/>
        </w:rPr>
        <w:t xml:space="preserve">. Noi siamo in questo mondo con un unico scopo: </w:t>
      </w:r>
      <w:r w:rsidR="00B95E49" w:rsidRPr="005F110B">
        <w:rPr>
          <w:rFonts w:asciiTheme="minorHAnsi" w:hAnsiTheme="minorHAnsi" w:cstheme="minorHAnsi"/>
          <w:b/>
          <w:bCs/>
        </w:rPr>
        <w:t>mostrare, ricordare</w:t>
      </w:r>
      <w:r w:rsidR="00555F06" w:rsidRPr="005F110B">
        <w:rPr>
          <w:rFonts w:asciiTheme="minorHAnsi" w:hAnsiTheme="minorHAnsi" w:cstheme="minorHAnsi"/>
          <w:b/>
          <w:bCs/>
        </w:rPr>
        <w:t>,</w:t>
      </w:r>
      <w:r w:rsidR="00B95E49" w:rsidRPr="005F110B">
        <w:rPr>
          <w:rFonts w:asciiTheme="minorHAnsi" w:hAnsiTheme="minorHAnsi" w:cstheme="minorHAnsi"/>
          <w:b/>
          <w:bCs/>
        </w:rPr>
        <w:t xml:space="preserve"> come Cristo ci ha amato</w:t>
      </w:r>
      <w:r w:rsidR="00B95E49" w:rsidRPr="005F110B">
        <w:rPr>
          <w:rFonts w:asciiTheme="minorHAnsi" w:hAnsiTheme="minorHAnsi" w:cstheme="minorHAnsi"/>
        </w:rPr>
        <w:t xml:space="preserve">. Noi </w:t>
      </w:r>
      <w:r w:rsidR="00B95E49" w:rsidRPr="005F110B">
        <w:rPr>
          <w:rFonts w:asciiTheme="minorHAnsi" w:hAnsiTheme="minorHAnsi" w:cstheme="minorHAnsi"/>
          <w:b/>
          <w:bCs/>
        </w:rPr>
        <w:t>abbiamo questo unico potere</w:t>
      </w:r>
      <w:r w:rsidR="00555F06" w:rsidRPr="005F110B">
        <w:rPr>
          <w:rFonts w:asciiTheme="minorHAnsi" w:hAnsiTheme="minorHAnsi" w:cstheme="minorHAnsi"/>
          <w:b/>
          <w:bCs/>
        </w:rPr>
        <w:t>:</w:t>
      </w:r>
      <w:r w:rsidR="00B95E49" w:rsidRPr="005F110B">
        <w:rPr>
          <w:rFonts w:asciiTheme="minorHAnsi" w:hAnsiTheme="minorHAnsi" w:cstheme="minorHAnsi"/>
        </w:rPr>
        <w:t xml:space="preserve"> di </w:t>
      </w:r>
      <w:r w:rsidR="00B95E49" w:rsidRPr="005F110B">
        <w:rPr>
          <w:rFonts w:asciiTheme="minorHAnsi" w:hAnsiTheme="minorHAnsi" w:cstheme="minorHAnsi"/>
          <w:b/>
          <w:bCs/>
        </w:rPr>
        <w:t>amare</w:t>
      </w:r>
      <w:r w:rsidR="00B95E49" w:rsidRPr="005F110B">
        <w:rPr>
          <w:rFonts w:asciiTheme="minorHAnsi" w:hAnsiTheme="minorHAnsi" w:cstheme="minorHAnsi"/>
        </w:rPr>
        <w:t>. Per il resto siamo impotenti.</w:t>
      </w:r>
    </w:p>
    <w:p w14:paraId="48146046" w14:textId="1A515A7F" w:rsidR="00B95E49" w:rsidRPr="005F110B" w:rsidRDefault="0038104D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b. </w:t>
      </w:r>
      <w:r w:rsidR="00B95E49" w:rsidRPr="005F110B">
        <w:rPr>
          <w:rFonts w:asciiTheme="minorHAnsi" w:hAnsiTheme="minorHAnsi" w:cstheme="minorHAnsi"/>
        </w:rPr>
        <w:t xml:space="preserve">Poi diceva la prima lettura: </w:t>
      </w:r>
      <w:r w:rsidR="00B95E49" w:rsidRPr="005F110B">
        <w:rPr>
          <w:rFonts w:asciiTheme="minorHAnsi" w:hAnsiTheme="minorHAnsi" w:cstheme="minorHAnsi"/>
          <w:b/>
          <w:bCs/>
        </w:rPr>
        <w:t xml:space="preserve">c’è bisogno di gente che </w:t>
      </w:r>
      <w:r w:rsidR="00B95E49" w:rsidRPr="005F110B">
        <w:rPr>
          <w:rFonts w:asciiTheme="minorHAnsi" w:hAnsiTheme="minorHAnsi" w:cstheme="minorHAnsi"/>
          <w:b/>
          <w:bCs/>
          <w:u w:val="single"/>
        </w:rPr>
        <w:t>annuncia</w:t>
      </w:r>
      <w:r w:rsidR="00B95E49" w:rsidRPr="005F110B">
        <w:rPr>
          <w:rFonts w:asciiTheme="minorHAnsi" w:hAnsiTheme="minorHAnsi" w:cstheme="minorHAnsi"/>
        </w:rPr>
        <w:t xml:space="preserve">, che ha il coraggio </w:t>
      </w:r>
      <w:r w:rsidR="00B95E49" w:rsidRPr="005F110B">
        <w:rPr>
          <w:rFonts w:asciiTheme="minorHAnsi" w:hAnsiTheme="minorHAnsi" w:cstheme="minorHAnsi"/>
          <w:b/>
          <w:bCs/>
        </w:rPr>
        <w:t>di parlare</w:t>
      </w:r>
      <w:r w:rsidR="00B95E49" w:rsidRPr="005F110B">
        <w:rPr>
          <w:rFonts w:asciiTheme="minorHAnsi" w:hAnsiTheme="minorHAnsi" w:cstheme="minorHAnsi"/>
        </w:rPr>
        <w:t xml:space="preserve">, ma non dicendo cose proprie, </w:t>
      </w:r>
      <w:r w:rsidR="00B95E49" w:rsidRPr="005F110B">
        <w:rPr>
          <w:rFonts w:asciiTheme="minorHAnsi" w:hAnsiTheme="minorHAnsi" w:cstheme="minorHAnsi"/>
          <w:b/>
          <w:bCs/>
        </w:rPr>
        <w:t>dicendo Vangelo</w:t>
      </w:r>
      <w:r w:rsidR="00B95E49" w:rsidRPr="005F110B">
        <w:rPr>
          <w:rFonts w:asciiTheme="minorHAnsi" w:hAnsiTheme="minorHAnsi" w:cstheme="minorHAnsi"/>
        </w:rPr>
        <w:t xml:space="preserve">; </w:t>
      </w:r>
      <w:r w:rsidR="00B95E49" w:rsidRPr="005F110B">
        <w:rPr>
          <w:rFonts w:asciiTheme="minorHAnsi" w:hAnsiTheme="minorHAnsi" w:cstheme="minorHAnsi"/>
          <w:b/>
          <w:bCs/>
        </w:rPr>
        <w:t>e di organizzare la Chiesa</w:t>
      </w:r>
      <w:r w:rsidR="00B95E49" w:rsidRPr="005F110B">
        <w:rPr>
          <w:rFonts w:asciiTheme="minorHAnsi" w:hAnsiTheme="minorHAnsi" w:cstheme="minorHAnsi"/>
        </w:rPr>
        <w:t xml:space="preserve">, </w:t>
      </w:r>
      <w:r w:rsidRPr="005F110B">
        <w:rPr>
          <w:rFonts w:asciiTheme="minorHAnsi" w:hAnsiTheme="minorHAnsi" w:cstheme="minorHAnsi"/>
        </w:rPr>
        <w:t>(At.14,</w:t>
      </w:r>
      <w:r w:rsidR="00B95E49" w:rsidRPr="005F110B">
        <w:rPr>
          <w:rFonts w:asciiTheme="minorHAnsi" w:hAnsiTheme="minorHAnsi" w:cstheme="minorHAnsi"/>
        </w:rPr>
        <w:t>23</w:t>
      </w:r>
      <w:r w:rsidRPr="005F110B">
        <w:rPr>
          <w:rFonts w:asciiTheme="minorHAnsi" w:hAnsiTheme="minorHAnsi" w:cstheme="minorHAnsi"/>
        </w:rPr>
        <w:t>)</w:t>
      </w:r>
      <w:r w:rsidR="00B95E49" w:rsidRPr="005F110B">
        <w:rPr>
          <w:rFonts w:asciiTheme="minorHAnsi" w:hAnsiTheme="minorHAnsi" w:cstheme="minorHAnsi"/>
        </w:rPr>
        <w:t xml:space="preserve">. </w:t>
      </w:r>
      <w:r w:rsidRPr="005F110B">
        <w:rPr>
          <w:rFonts w:asciiTheme="minorHAnsi" w:hAnsiTheme="minorHAnsi" w:cstheme="minorHAnsi"/>
        </w:rPr>
        <w:t>A</w:t>
      </w:r>
      <w:r w:rsidR="00B95E49" w:rsidRPr="005F110B">
        <w:rPr>
          <w:rFonts w:asciiTheme="minorHAnsi" w:hAnsiTheme="minorHAnsi" w:cstheme="minorHAnsi"/>
        </w:rPr>
        <w:t xml:space="preserve">bbiamo bisogno di strutture, </w:t>
      </w:r>
      <w:r w:rsidRPr="005F110B">
        <w:rPr>
          <w:rFonts w:asciiTheme="minorHAnsi" w:hAnsiTheme="minorHAnsi" w:cstheme="minorHAnsi"/>
        </w:rPr>
        <w:t>di</w:t>
      </w:r>
      <w:r w:rsidR="00B95E49" w:rsidRPr="005F110B">
        <w:rPr>
          <w:rFonts w:asciiTheme="minorHAnsi" w:hAnsiTheme="minorHAnsi" w:cstheme="minorHAnsi"/>
        </w:rPr>
        <w:t xml:space="preserve"> ruoli, </w:t>
      </w:r>
      <w:r w:rsidRPr="005F110B">
        <w:rPr>
          <w:rFonts w:asciiTheme="minorHAnsi" w:hAnsiTheme="minorHAnsi" w:cstheme="minorHAnsi"/>
        </w:rPr>
        <w:t xml:space="preserve">di </w:t>
      </w:r>
      <w:r w:rsidR="00B95E49" w:rsidRPr="005F110B">
        <w:rPr>
          <w:rFonts w:asciiTheme="minorHAnsi" w:hAnsiTheme="minorHAnsi" w:cstheme="minorHAnsi"/>
        </w:rPr>
        <w:t>ministeri.</w:t>
      </w:r>
    </w:p>
    <w:p w14:paraId="50BE325C" w14:textId="1EAFE432" w:rsidR="00B95E49" w:rsidRPr="005F110B" w:rsidRDefault="0038104D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c. Dice </w:t>
      </w:r>
      <w:r w:rsidR="00B95E49" w:rsidRPr="005F110B">
        <w:rPr>
          <w:rFonts w:asciiTheme="minorHAnsi" w:hAnsiTheme="minorHAnsi" w:cstheme="minorHAnsi"/>
        </w:rPr>
        <w:t xml:space="preserve">la seconda lettura che </w:t>
      </w:r>
      <w:r w:rsidR="00B95E49" w:rsidRPr="005F110B">
        <w:rPr>
          <w:rFonts w:asciiTheme="minorHAnsi" w:hAnsiTheme="minorHAnsi" w:cstheme="minorHAnsi"/>
          <w:b/>
          <w:bCs/>
        </w:rPr>
        <w:t xml:space="preserve">abbiamo bisogno di </w:t>
      </w:r>
      <w:r w:rsidR="00B95E49" w:rsidRPr="005F110B">
        <w:rPr>
          <w:rFonts w:asciiTheme="minorHAnsi" w:hAnsiTheme="minorHAnsi" w:cstheme="minorHAnsi"/>
          <w:b/>
          <w:bCs/>
          <w:u w:val="single"/>
        </w:rPr>
        <w:t>profeti</w:t>
      </w:r>
      <w:r w:rsidR="00B95E49" w:rsidRPr="005F110B">
        <w:rPr>
          <w:rFonts w:asciiTheme="minorHAnsi" w:hAnsiTheme="minorHAnsi" w:cstheme="minorHAnsi"/>
        </w:rPr>
        <w:t xml:space="preserve">, cioè di </w:t>
      </w:r>
      <w:r w:rsidR="00B95E49" w:rsidRPr="005F110B">
        <w:rPr>
          <w:rFonts w:asciiTheme="minorHAnsi" w:hAnsiTheme="minorHAnsi" w:cstheme="minorHAnsi"/>
          <w:b/>
          <w:bCs/>
        </w:rPr>
        <w:t>gente che</w:t>
      </w:r>
      <w:r w:rsidR="00B95E49" w:rsidRPr="005F110B">
        <w:rPr>
          <w:rFonts w:asciiTheme="minorHAnsi" w:hAnsiTheme="minorHAnsi" w:cstheme="minorHAnsi"/>
        </w:rPr>
        <w:t xml:space="preserve"> </w:t>
      </w:r>
      <w:r w:rsidR="00B95E49" w:rsidRPr="005F110B">
        <w:rPr>
          <w:rFonts w:asciiTheme="minorHAnsi" w:hAnsiTheme="minorHAnsi" w:cstheme="minorHAnsi"/>
          <w:b/>
          <w:bCs/>
        </w:rPr>
        <w:t>sa vedere più lontano e</w:t>
      </w:r>
      <w:r w:rsidR="007C4C4F" w:rsidRPr="005F110B">
        <w:rPr>
          <w:rFonts w:asciiTheme="minorHAnsi" w:hAnsiTheme="minorHAnsi" w:cstheme="minorHAnsi"/>
          <w:b/>
          <w:bCs/>
        </w:rPr>
        <w:t>,</w:t>
      </w:r>
      <w:r w:rsidR="00B95E49" w:rsidRPr="005F110B">
        <w:rPr>
          <w:rFonts w:asciiTheme="minorHAnsi" w:hAnsiTheme="minorHAnsi" w:cstheme="minorHAnsi"/>
          <w:b/>
          <w:bCs/>
        </w:rPr>
        <w:t xml:space="preserve"> come Giovanni</w:t>
      </w:r>
      <w:r w:rsidR="007C4C4F" w:rsidRPr="005F110B">
        <w:rPr>
          <w:rFonts w:asciiTheme="minorHAnsi" w:hAnsiTheme="minorHAnsi" w:cstheme="minorHAnsi"/>
          <w:b/>
          <w:bCs/>
        </w:rPr>
        <w:t>,</w:t>
      </w:r>
      <w:r w:rsidR="00B95E49" w:rsidRPr="005F110B">
        <w:rPr>
          <w:rFonts w:asciiTheme="minorHAnsi" w:hAnsiTheme="minorHAnsi" w:cstheme="minorHAnsi"/>
          <w:b/>
          <w:bCs/>
        </w:rPr>
        <w:t xml:space="preserve"> mostra il futuro</w:t>
      </w:r>
      <w:r w:rsidR="007C4C4F" w:rsidRPr="005F110B">
        <w:rPr>
          <w:rFonts w:asciiTheme="minorHAnsi" w:hAnsiTheme="minorHAnsi" w:cstheme="minorHAnsi"/>
          <w:b/>
          <w:bCs/>
        </w:rPr>
        <w:t xml:space="preserve">, le </w:t>
      </w:r>
      <w:r w:rsidR="00B95E49" w:rsidRPr="005F110B">
        <w:rPr>
          <w:rFonts w:asciiTheme="minorHAnsi" w:hAnsiTheme="minorHAnsi" w:cstheme="minorHAnsi"/>
          <w:b/>
          <w:bCs/>
        </w:rPr>
        <w:t>novità</w:t>
      </w:r>
      <w:r w:rsidR="007C4C4F" w:rsidRPr="005F110B">
        <w:rPr>
          <w:rFonts w:asciiTheme="minorHAnsi" w:hAnsiTheme="minorHAnsi" w:cstheme="minorHAnsi"/>
          <w:b/>
          <w:bCs/>
        </w:rPr>
        <w:t>, le cose belle che stanno nascendo</w:t>
      </w:r>
      <w:r w:rsidR="00B95E49" w:rsidRPr="005F110B">
        <w:rPr>
          <w:rFonts w:asciiTheme="minorHAnsi" w:hAnsiTheme="minorHAnsi" w:cstheme="minorHAnsi"/>
        </w:rPr>
        <w:t>: cielo nuovo, terra nuova, tutto nuovo.</w:t>
      </w:r>
    </w:p>
    <w:p w14:paraId="2B9EDC2C" w14:textId="31D0146A" w:rsidR="00B95E49" w:rsidRPr="005F110B" w:rsidRDefault="007C4C4F" w:rsidP="00B95E49">
      <w:pPr>
        <w:spacing w:line="360" w:lineRule="auto"/>
        <w:rPr>
          <w:rFonts w:asciiTheme="minorHAnsi" w:hAnsiTheme="minorHAnsi" w:cstheme="minorHAnsi"/>
        </w:rPr>
      </w:pPr>
      <w:r w:rsidRPr="005F110B">
        <w:rPr>
          <w:rFonts w:asciiTheme="minorHAnsi" w:hAnsiTheme="minorHAnsi" w:cstheme="minorHAnsi"/>
        </w:rPr>
        <w:t xml:space="preserve">5. </w:t>
      </w:r>
      <w:r w:rsidR="00B95E49" w:rsidRPr="005F110B">
        <w:rPr>
          <w:rFonts w:asciiTheme="minorHAnsi" w:hAnsiTheme="minorHAnsi" w:cstheme="minorHAnsi"/>
        </w:rPr>
        <w:t>Il nostro compito</w:t>
      </w:r>
      <w:r w:rsidRPr="005F110B">
        <w:rPr>
          <w:rFonts w:asciiTheme="minorHAnsi" w:hAnsiTheme="minorHAnsi" w:cstheme="minorHAnsi"/>
        </w:rPr>
        <w:t xml:space="preserve"> di cristiani</w:t>
      </w:r>
      <w:r w:rsidR="00B95E49" w:rsidRPr="005F110B">
        <w:rPr>
          <w:rFonts w:asciiTheme="minorHAnsi" w:hAnsiTheme="minorHAnsi" w:cstheme="minorHAnsi"/>
        </w:rPr>
        <w:t xml:space="preserve"> è, </w:t>
      </w:r>
      <w:r w:rsidR="00B95E49" w:rsidRPr="005F110B">
        <w:rPr>
          <w:rFonts w:asciiTheme="minorHAnsi" w:hAnsiTheme="minorHAnsi" w:cstheme="minorHAnsi"/>
          <w:b/>
          <w:bCs/>
        </w:rPr>
        <w:t>attraverso l’impegno dell’oggi, rendere possibile questo domani</w:t>
      </w:r>
      <w:r w:rsidR="00B95E49" w:rsidRPr="005F110B">
        <w:rPr>
          <w:rFonts w:asciiTheme="minorHAnsi" w:hAnsiTheme="minorHAnsi" w:cstheme="minorHAnsi"/>
        </w:rPr>
        <w:t xml:space="preserve">, </w:t>
      </w:r>
      <w:r w:rsidR="00B95E49" w:rsidRPr="005F110B">
        <w:rPr>
          <w:rFonts w:asciiTheme="minorHAnsi" w:hAnsiTheme="minorHAnsi" w:cstheme="minorHAnsi"/>
          <w:b/>
          <w:bCs/>
        </w:rPr>
        <w:t xml:space="preserve">attraverso l’amore, rendere possibile </w:t>
      </w:r>
      <w:r w:rsidRPr="005F110B">
        <w:rPr>
          <w:rFonts w:asciiTheme="minorHAnsi" w:hAnsiTheme="minorHAnsi" w:cstheme="minorHAnsi"/>
          <w:b/>
          <w:bCs/>
        </w:rPr>
        <w:t xml:space="preserve">il </w:t>
      </w:r>
      <w:r w:rsidR="00B95E49" w:rsidRPr="005F110B">
        <w:rPr>
          <w:rFonts w:asciiTheme="minorHAnsi" w:hAnsiTheme="minorHAnsi" w:cstheme="minorHAnsi"/>
          <w:b/>
          <w:bCs/>
        </w:rPr>
        <w:t>mondo nuovo</w:t>
      </w:r>
      <w:r w:rsidR="00B95E49" w:rsidRPr="005F110B">
        <w:rPr>
          <w:rFonts w:asciiTheme="minorHAnsi" w:hAnsiTheme="minorHAnsi" w:cstheme="minorHAnsi"/>
        </w:rPr>
        <w:t xml:space="preserve">. </w:t>
      </w:r>
    </w:p>
    <w:sectPr w:rsidR="00B95E49" w:rsidRPr="005F110B" w:rsidSect="00CB3F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49"/>
    <w:rsid w:val="00122659"/>
    <w:rsid w:val="001C5D67"/>
    <w:rsid w:val="00257CC7"/>
    <w:rsid w:val="00320A3D"/>
    <w:rsid w:val="0038104D"/>
    <w:rsid w:val="003F5660"/>
    <w:rsid w:val="00533E21"/>
    <w:rsid w:val="005524AF"/>
    <w:rsid w:val="00555F06"/>
    <w:rsid w:val="005F110B"/>
    <w:rsid w:val="00681BF0"/>
    <w:rsid w:val="006A66A6"/>
    <w:rsid w:val="007C4C4F"/>
    <w:rsid w:val="00942D16"/>
    <w:rsid w:val="00B95E49"/>
    <w:rsid w:val="00C30BBC"/>
    <w:rsid w:val="00CB3F6B"/>
    <w:rsid w:val="00CD1C8B"/>
    <w:rsid w:val="00D352F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0675"/>
  <w15:chartTrackingRefBased/>
  <w15:docId w15:val="{8AC84604-F30A-4748-85F2-F37A9235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B3F6B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CB3F6B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13,31-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Ap%2021,1-5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44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14,21-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2022-05-14T06:08:00Z</dcterms:created>
  <dcterms:modified xsi:type="dcterms:W3CDTF">2022-05-16T06:13:00Z</dcterms:modified>
</cp:coreProperties>
</file>